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940" w:rsidRPr="00E4302B" w:rsidRDefault="009A0940" w:rsidP="00E4302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02B">
        <w:rPr>
          <w:rFonts w:ascii="Times New Roman" w:hAnsi="Times New Roman" w:cs="Times New Roman"/>
          <w:b/>
          <w:sz w:val="24"/>
          <w:szCs w:val="24"/>
        </w:rPr>
        <w:t>VIDYASAGAR UNIVERSITY</w:t>
      </w:r>
    </w:p>
    <w:p w:rsidR="009A0940" w:rsidRPr="00E4302B" w:rsidRDefault="009A0940" w:rsidP="00E4302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02B">
        <w:rPr>
          <w:rFonts w:ascii="Times New Roman" w:hAnsi="Times New Roman" w:cs="Times New Roman"/>
          <w:b/>
          <w:sz w:val="24"/>
          <w:szCs w:val="24"/>
        </w:rPr>
        <w:t>MIDNAPORE</w:t>
      </w:r>
    </w:p>
    <w:p w:rsidR="009A0940" w:rsidRPr="00E4302B" w:rsidRDefault="009A0940" w:rsidP="00E4302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02B">
        <w:rPr>
          <w:rFonts w:ascii="Times New Roman" w:hAnsi="Times New Roman" w:cs="Times New Roman"/>
          <w:b/>
          <w:sz w:val="24"/>
          <w:szCs w:val="24"/>
        </w:rPr>
        <w:t>Department of English</w:t>
      </w:r>
    </w:p>
    <w:p w:rsidR="009A0940" w:rsidRPr="00E4302B" w:rsidRDefault="009A0940" w:rsidP="00E4302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940" w:rsidRPr="00E4302B" w:rsidRDefault="00045114" w:rsidP="00E4302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Resolution</w:t>
      </w:r>
      <w:r w:rsidR="009A0940" w:rsidRPr="00E4302B">
        <w:rPr>
          <w:rFonts w:ascii="Times New Roman" w:hAnsi="Times New Roman" w:cs="Times New Roman"/>
          <w:b/>
          <w:sz w:val="24"/>
          <w:szCs w:val="24"/>
        </w:rPr>
        <w:t>s of the Online Department Committee</w:t>
      </w:r>
      <w:r w:rsidR="00E4302B" w:rsidRPr="00E4302B">
        <w:rPr>
          <w:rFonts w:ascii="Times New Roman" w:hAnsi="Times New Roman" w:cs="Times New Roman"/>
          <w:b/>
          <w:sz w:val="24"/>
          <w:szCs w:val="24"/>
        </w:rPr>
        <w:t xml:space="preserve"> Emergency</w:t>
      </w:r>
      <w:r w:rsidR="009A0940" w:rsidRPr="00E4302B">
        <w:rPr>
          <w:rFonts w:ascii="Times New Roman" w:hAnsi="Times New Roman" w:cs="Times New Roman"/>
          <w:b/>
          <w:sz w:val="24"/>
          <w:szCs w:val="24"/>
        </w:rPr>
        <w:t xml:space="preserve"> Meeting</w:t>
      </w:r>
    </w:p>
    <w:p w:rsidR="003155EA" w:rsidRPr="00E4302B" w:rsidRDefault="003155EA" w:rsidP="00E4302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17D2F" w:rsidRPr="00E4302B" w:rsidRDefault="009A0940" w:rsidP="00E4302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4302B">
        <w:rPr>
          <w:rFonts w:ascii="Times New Roman" w:hAnsi="Times New Roman" w:cs="Times New Roman"/>
          <w:b/>
          <w:sz w:val="24"/>
          <w:szCs w:val="24"/>
        </w:rPr>
        <w:t>F</w:t>
      </w:r>
      <w:r w:rsidR="00DC4BB8" w:rsidRPr="00E4302B">
        <w:rPr>
          <w:rFonts w:ascii="Times New Roman" w:hAnsi="Times New Roman" w:cs="Times New Roman"/>
          <w:b/>
          <w:sz w:val="24"/>
          <w:szCs w:val="24"/>
        </w:rPr>
        <w:t xml:space="preserve">aculty Members </w:t>
      </w:r>
      <w:r w:rsidR="00917D2F" w:rsidRPr="00E4302B">
        <w:rPr>
          <w:rFonts w:ascii="Times New Roman" w:hAnsi="Times New Roman" w:cs="Times New Roman"/>
          <w:b/>
          <w:sz w:val="24"/>
          <w:szCs w:val="24"/>
        </w:rPr>
        <w:t>present:</w:t>
      </w:r>
    </w:p>
    <w:p w:rsidR="00DC4BB8" w:rsidRPr="00E4302B" w:rsidRDefault="00DC4BB8" w:rsidP="00E430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302B">
        <w:rPr>
          <w:rFonts w:ascii="Times New Roman" w:hAnsi="Times New Roman" w:cs="Times New Roman"/>
          <w:sz w:val="24"/>
          <w:szCs w:val="24"/>
        </w:rPr>
        <w:t>Dr. Jolly Das</w:t>
      </w:r>
    </w:p>
    <w:p w:rsidR="00DC4BB8" w:rsidRPr="00E4302B" w:rsidRDefault="00DC4BB8" w:rsidP="00E430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302B"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 w:rsidRPr="00E4302B">
        <w:rPr>
          <w:rFonts w:ascii="Times New Roman" w:hAnsi="Times New Roman" w:cs="Times New Roman"/>
          <w:sz w:val="24"/>
          <w:szCs w:val="24"/>
        </w:rPr>
        <w:t>Indranil</w:t>
      </w:r>
      <w:proofErr w:type="spellEnd"/>
      <w:r w:rsidRPr="00E43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02B">
        <w:rPr>
          <w:rFonts w:ascii="Times New Roman" w:hAnsi="Times New Roman" w:cs="Times New Roman"/>
          <w:sz w:val="24"/>
          <w:szCs w:val="24"/>
        </w:rPr>
        <w:t>Acharya</w:t>
      </w:r>
      <w:proofErr w:type="spellEnd"/>
    </w:p>
    <w:p w:rsidR="00DC4BB8" w:rsidRPr="00E4302B" w:rsidRDefault="00DC4BB8" w:rsidP="00E430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302B"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 w:rsidRPr="00E4302B">
        <w:rPr>
          <w:rFonts w:ascii="Times New Roman" w:hAnsi="Times New Roman" w:cs="Times New Roman"/>
          <w:sz w:val="24"/>
          <w:szCs w:val="24"/>
        </w:rPr>
        <w:t>Joyjit</w:t>
      </w:r>
      <w:proofErr w:type="spellEnd"/>
      <w:r w:rsidRPr="00E43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02B">
        <w:rPr>
          <w:rFonts w:ascii="Times New Roman" w:hAnsi="Times New Roman" w:cs="Times New Roman"/>
          <w:sz w:val="24"/>
          <w:szCs w:val="24"/>
        </w:rPr>
        <w:t>Ghosh</w:t>
      </w:r>
      <w:proofErr w:type="spellEnd"/>
    </w:p>
    <w:p w:rsidR="00DC4BB8" w:rsidRPr="00E4302B" w:rsidRDefault="00DC4BB8" w:rsidP="00E430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302B"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Pr="00E4302B">
        <w:rPr>
          <w:rFonts w:ascii="Times New Roman" w:hAnsi="Times New Roman" w:cs="Times New Roman"/>
          <w:sz w:val="24"/>
          <w:szCs w:val="24"/>
        </w:rPr>
        <w:t>Hemant</w:t>
      </w:r>
      <w:proofErr w:type="spellEnd"/>
      <w:r w:rsidRPr="00E4302B">
        <w:rPr>
          <w:rFonts w:ascii="Times New Roman" w:hAnsi="Times New Roman" w:cs="Times New Roman"/>
          <w:sz w:val="24"/>
          <w:szCs w:val="24"/>
        </w:rPr>
        <w:t xml:space="preserve"> Kumar </w:t>
      </w:r>
      <w:proofErr w:type="spellStart"/>
      <w:r w:rsidRPr="00E4302B">
        <w:rPr>
          <w:rFonts w:ascii="Times New Roman" w:hAnsi="Times New Roman" w:cs="Times New Roman"/>
          <w:sz w:val="24"/>
          <w:szCs w:val="24"/>
        </w:rPr>
        <w:t>Golapalli</w:t>
      </w:r>
      <w:proofErr w:type="spellEnd"/>
    </w:p>
    <w:p w:rsidR="00DC4BB8" w:rsidRPr="00E4302B" w:rsidRDefault="00DC4BB8" w:rsidP="00E430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302B"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Pr="00E4302B">
        <w:rPr>
          <w:rFonts w:ascii="Times New Roman" w:hAnsi="Times New Roman" w:cs="Times New Roman"/>
          <w:sz w:val="24"/>
          <w:szCs w:val="24"/>
        </w:rPr>
        <w:t>Shubhendu</w:t>
      </w:r>
      <w:proofErr w:type="spellEnd"/>
      <w:r w:rsidRPr="00E43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02B">
        <w:rPr>
          <w:rFonts w:ascii="Times New Roman" w:hAnsi="Times New Roman" w:cs="Times New Roman"/>
          <w:sz w:val="24"/>
          <w:szCs w:val="24"/>
        </w:rPr>
        <w:t>Shekhar</w:t>
      </w:r>
      <w:proofErr w:type="spellEnd"/>
      <w:r w:rsidRPr="00E43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02B">
        <w:rPr>
          <w:rFonts w:ascii="Times New Roman" w:hAnsi="Times New Roman" w:cs="Times New Roman"/>
          <w:sz w:val="24"/>
          <w:szCs w:val="24"/>
        </w:rPr>
        <w:t>Naskar</w:t>
      </w:r>
      <w:proofErr w:type="spellEnd"/>
    </w:p>
    <w:p w:rsidR="00DC4BB8" w:rsidRPr="00E4302B" w:rsidRDefault="00DC4BB8" w:rsidP="00E430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17D2F" w:rsidRPr="00E4302B" w:rsidRDefault="00917D2F" w:rsidP="000451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02B">
        <w:rPr>
          <w:rFonts w:ascii="Times New Roman" w:hAnsi="Times New Roman" w:cs="Times New Roman"/>
          <w:sz w:val="24"/>
          <w:szCs w:val="24"/>
        </w:rPr>
        <w:t xml:space="preserve">Dr. Jolly Das took the chair of the meeting as the </w:t>
      </w:r>
      <w:r w:rsidR="00D730E9" w:rsidRPr="00E4302B">
        <w:rPr>
          <w:rFonts w:ascii="Times New Roman" w:hAnsi="Times New Roman" w:cs="Times New Roman"/>
          <w:sz w:val="24"/>
          <w:szCs w:val="24"/>
        </w:rPr>
        <w:t>Head of the Department</w:t>
      </w:r>
      <w:r w:rsidRPr="00E4302B">
        <w:rPr>
          <w:rFonts w:ascii="Times New Roman" w:hAnsi="Times New Roman" w:cs="Times New Roman"/>
          <w:sz w:val="24"/>
          <w:szCs w:val="24"/>
        </w:rPr>
        <w:t>. The meeting was h</w:t>
      </w:r>
      <w:r w:rsidR="002522D7" w:rsidRPr="00E4302B">
        <w:rPr>
          <w:rFonts w:ascii="Times New Roman" w:hAnsi="Times New Roman" w:cs="Times New Roman"/>
          <w:sz w:val="24"/>
          <w:szCs w:val="24"/>
        </w:rPr>
        <w:t xml:space="preserve">eld through the </w:t>
      </w:r>
      <w:proofErr w:type="spellStart"/>
      <w:r w:rsidR="002522D7" w:rsidRPr="00E4302B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="002522D7" w:rsidRPr="00E4302B">
        <w:rPr>
          <w:rFonts w:ascii="Times New Roman" w:hAnsi="Times New Roman" w:cs="Times New Roman"/>
          <w:sz w:val="24"/>
          <w:szCs w:val="24"/>
        </w:rPr>
        <w:t xml:space="preserve"> meet URL</w:t>
      </w:r>
      <w:r w:rsidRPr="00E4302B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E4302B" w:rsidRPr="00E4302B">
          <w:rPr>
            <w:rStyle w:val="Hyperlink"/>
            <w:rFonts w:ascii="Times New Roman" w:hAnsi="Times New Roman" w:cs="Times New Roman"/>
            <w:sz w:val="24"/>
            <w:szCs w:val="24"/>
          </w:rPr>
          <w:t>https://meet.google.com/cko-jaso-auv</w:t>
        </w:r>
      </w:hyperlink>
      <w:r w:rsidR="00E4302B" w:rsidRPr="00E4302B">
        <w:rPr>
          <w:rFonts w:ascii="Times New Roman" w:hAnsi="Times New Roman" w:cs="Times New Roman"/>
          <w:sz w:val="24"/>
          <w:szCs w:val="24"/>
        </w:rPr>
        <w:t xml:space="preserve"> </w:t>
      </w:r>
      <w:r w:rsidR="002E5166" w:rsidRPr="00E4302B">
        <w:rPr>
          <w:rFonts w:ascii="Times New Roman" w:hAnsi="Times New Roman" w:cs="Times New Roman"/>
          <w:sz w:val="24"/>
          <w:szCs w:val="24"/>
        </w:rPr>
        <w:t xml:space="preserve"> at </w:t>
      </w:r>
      <w:r w:rsidR="00E4302B" w:rsidRPr="00E4302B">
        <w:rPr>
          <w:rFonts w:ascii="Times New Roman" w:hAnsi="Times New Roman" w:cs="Times New Roman"/>
          <w:sz w:val="24"/>
          <w:szCs w:val="24"/>
        </w:rPr>
        <w:t>5</w:t>
      </w:r>
      <w:r w:rsidR="002522D7" w:rsidRPr="00E4302B">
        <w:rPr>
          <w:rFonts w:ascii="Times New Roman" w:hAnsi="Times New Roman" w:cs="Times New Roman"/>
          <w:sz w:val="24"/>
          <w:szCs w:val="24"/>
        </w:rPr>
        <w:t>.00</w:t>
      </w:r>
      <w:r w:rsidR="002E5166" w:rsidRPr="00E4302B">
        <w:rPr>
          <w:rFonts w:ascii="Times New Roman" w:hAnsi="Times New Roman" w:cs="Times New Roman"/>
          <w:sz w:val="24"/>
          <w:szCs w:val="24"/>
        </w:rPr>
        <w:t xml:space="preserve"> p.m. on </w:t>
      </w:r>
      <w:r w:rsidR="00BA5AF1" w:rsidRPr="00E4302B">
        <w:rPr>
          <w:rFonts w:ascii="Times New Roman" w:hAnsi="Times New Roman" w:cs="Times New Roman"/>
          <w:sz w:val="24"/>
          <w:szCs w:val="24"/>
        </w:rPr>
        <w:t>2</w:t>
      </w:r>
      <w:r w:rsidR="00E4302B" w:rsidRPr="00E4302B">
        <w:rPr>
          <w:rFonts w:ascii="Times New Roman" w:hAnsi="Times New Roman" w:cs="Times New Roman"/>
          <w:sz w:val="24"/>
          <w:szCs w:val="24"/>
        </w:rPr>
        <w:t>1</w:t>
      </w:r>
      <w:r w:rsidR="00BA5AF1" w:rsidRPr="00E4302B">
        <w:rPr>
          <w:rFonts w:ascii="Times New Roman" w:hAnsi="Times New Roman" w:cs="Times New Roman"/>
          <w:sz w:val="24"/>
          <w:szCs w:val="24"/>
        </w:rPr>
        <w:t>.08</w:t>
      </w:r>
      <w:r w:rsidR="002522D7" w:rsidRPr="00E4302B">
        <w:rPr>
          <w:rFonts w:ascii="Times New Roman" w:hAnsi="Times New Roman" w:cs="Times New Roman"/>
          <w:sz w:val="24"/>
          <w:szCs w:val="24"/>
        </w:rPr>
        <w:t>.2021</w:t>
      </w:r>
      <w:r w:rsidRPr="00E4302B">
        <w:rPr>
          <w:rFonts w:ascii="Times New Roman" w:hAnsi="Times New Roman" w:cs="Times New Roman"/>
          <w:sz w:val="24"/>
          <w:szCs w:val="24"/>
        </w:rPr>
        <w:t>.</w:t>
      </w:r>
    </w:p>
    <w:p w:rsidR="00917D2F" w:rsidRPr="00E4302B" w:rsidRDefault="00917D2F" w:rsidP="00E430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302B">
        <w:rPr>
          <w:rFonts w:ascii="Times New Roman" w:hAnsi="Times New Roman" w:cs="Times New Roman"/>
          <w:sz w:val="24"/>
          <w:szCs w:val="24"/>
        </w:rPr>
        <w:t xml:space="preserve">The notice for the meeting was made via </w:t>
      </w:r>
      <w:r w:rsidR="002E5166" w:rsidRPr="00E4302B">
        <w:rPr>
          <w:rFonts w:ascii="Times New Roman" w:hAnsi="Times New Roman" w:cs="Times New Roman"/>
          <w:sz w:val="24"/>
          <w:szCs w:val="24"/>
        </w:rPr>
        <w:t xml:space="preserve">email </w:t>
      </w:r>
      <w:r w:rsidRPr="00E4302B">
        <w:rPr>
          <w:rFonts w:ascii="Times New Roman" w:hAnsi="Times New Roman" w:cs="Times New Roman"/>
          <w:sz w:val="24"/>
          <w:szCs w:val="24"/>
        </w:rPr>
        <w:t xml:space="preserve">on </w:t>
      </w:r>
      <w:r w:rsidR="00E4302B" w:rsidRPr="00E4302B">
        <w:rPr>
          <w:rFonts w:ascii="Times New Roman" w:hAnsi="Times New Roman" w:cs="Times New Roman"/>
          <w:sz w:val="24"/>
          <w:szCs w:val="24"/>
        </w:rPr>
        <w:t>19</w:t>
      </w:r>
      <w:r w:rsidR="00045114">
        <w:rPr>
          <w:rFonts w:ascii="Times New Roman" w:hAnsi="Times New Roman" w:cs="Times New Roman"/>
          <w:sz w:val="24"/>
          <w:szCs w:val="24"/>
        </w:rPr>
        <w:t>.08</w:t>
      </w:r>
      <w:r w:rsidR="00022561" w:rsidRPr="00E4302B">
        <w:rPr>
          <w:rFonts w:ascii="Times New Roman" w:hAnsi="Times New Roman" w:cs="Times New Roman"/>
          <w:sz w:val="24"/>
          <w:szCs w:val="24"/>
        </w:rPr>
        <w:t>.202</w:t>
      </w:r>
      <w:r w:rsidR="002522D7" w:rsidRPr="00E4302B">
        <w:rPr>
          <w:rFonts w:ascii="Times New Roman" w:hAnsi="Times New Roman" w:cs="Times New Roman"/>
          <w:sz w:val="24"/>
          <w:szCs w:val="24"/>
        </w:rPr>
        <w:t>1</w:t>
      </w:r>
      <w:r w:rsidR="00022561" w:rsidRPr="00E4302B">
        <w:rPr>
          <w:rFonts w:ascii="Times New Roman" w:hAnsi="Times New Roman" w:cs="Times New Roman"/>
          <w:sz w:val="24"/>
          <w:szCs w:val="24"/>
        </w:rPr>
        <w:t>.</w:t>
      </w:r>
    </w:p>
    <w:p w:rsidR="00917D2F" w:rsidRPr="00E4302B" w:rsidRDefault="002E5166" w:rsidP="00E4302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02B">
        <w:rPr>
          <w:rFonts w:ascii="Times New Roman" w:hAnsi="Times New Roman" w:cs="Times New Roman"/>
          <w:b/>
          <w:sz w:val="24"/>
          <w:szCs w:val="24"/>
        </w:rPr>
        <w:t>Agenda</w:t>
      </w:r>
    </w:p>
    <w:p w:rsidR="00E4302B" w:rsidRPr="00E4302B" w:rsidRDefault="00E4302B" w:rsidP="00E4302B">
      <w:pPr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E4302B">
        <w:rPr>
          <w:rFonts w:ascii="Times New Roman" w:hAnsi="Times New Roman" w:cs="Times New Roman"/>
          <w:color w:val="222222"/>
          <w:sz w:val="24"/>
          <w:szCs w:val="24"/>
        </w:rPr>
        <w:t>1.  The participation of the Department in the “Celebration of 75 Years of Indian Independence” of the University: organizing at least two National seminars/webinars during the period of one year from 15 August 2021.</w:t>
      </w:r>
    </w:p>
    <w:p w:rsidR="00E4302B" w:rsidRPr="00E4302B" w:rsidRDefault="00E4302B" w:rsidP="00E4302B">
      <w:pPr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E4302B">
        <w:rPr>
          <w:rFonts w:ascii="Times New Roman" w:hAnsi="Times New Roman" w:cs="Times New Roman"/>
          <w:color w:val="222222"/>
          <w:sz w:val="24"/>
          <w:szCs w:val="24"/>
        </w:rPr>
        <w:t>2. Preparation for the forthcoming visit by the NAAC Peer Team during 15-17 September 2021.</w:t>
      </w:r>
    </w:p>
    <w:p w:rsidR="00E4302B" w:rsidRPr="00E4302B" w:rsidRDefault="00E4302B" w:rsidP="00E4302B">
      <w:pPr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E4302B">
        <w:rPr>
          <w:rFonts w:ascii="Times New Roman" w:hAnsi="Times New Roman" w:cs="Times New Roman"/>
          <w:color w:val="222222"/>
          <w:sz w:val="24"/>
          <w:szCs w:val="24"/>
        </w:rPr>
        <w:t>3.  Roster for attending the University on the announced working days.</w:t>
      </w:r>
    </w:p>
    <w:p w:rsidR="00E4302B" w:rsidRPr="00E4302B" w:rsidRDefault="00E4302B" w:rsidP="00E4302B">
      <w:pPr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E4302B">
        <w:rPr>
          <w:rFonts w:ascii="Times New Roman" w:hAnsi="Times New Roman" w:cs="Times New Roman"/>
          <w:color w:val="222222"/>
          <w:sz w:val="24"/>
          <w:szCs w:val="24"/>
        </w:rPr>
        <w:t>4.  Miscellaneous.</w:t>
      </w:r>
    </w:p>
    <w:p w:rsidR="002E5166" w:rsidRPr="00E4302B" w:rsidRDefault="002E5166" w:rsidP="00E4302B">
      <w:pPr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501B36" w:rsidRPr="00E4302B" w:rsidRDefault="00501B36" w:rsidP="00E4302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02B">
        <w:rPr>
          <w:rFonts w:ascii="Times New Roman" w:hAnsi="Times New Roman" w:cs="Times New Roman"/>
          <w:b/>
          <w:sz w:val="24"/>
          <w:szCs w:val="24"/>
        </w:rPr>
        <w:t>Resolution</w:t>
      </w:r>
      <w:r w:rsidR="003155EA" w:rsidRPr="00E4302B">
        <w:rPr>
          <w:rFonts w:ascii="Times New Roman" w:hAnsi="Times New Roman" w:cs="Times New Roman"/>
          <w:b/>
          <w:sz w:val="24"/>
          <w:szCs w:val="24"/>
        </w:rPr>
        <w:t>s</w:t>
      </w:r>
    </w:p>
    <w:p w:rsidR="002F63E1" w:rsidRPr="00E4302B" w:rsidRDefault="002F63E1" w:rsidP="00E4302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02B">
        <w:rPr>
          <w:rFonts w:ascii="Times New Roman" w:hAnsi="Times New Roman" w:cs="Times New Roman"/>
          <w:b/>
          <w:sz w:val="24"/>
          <w:szCs w:val="24"/>
        </w:rPr>
        <w:t>Agendum 1</w:t>
      </w:r>
    </w:p>
    <w:p w:rsidR="00E4302B" w:rsidRPr="00FB5251" w:rsidRDefault="00FB5251" w:rsidP="00E430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unanimously resolved that the Department of English shall organize a webinar</w:t>
      </w:r>
      <w:r w:rsidR="00607B42">
        <w:rPr>
          <w:rFonts w:ascii="Times New Roman" w:hAnsi="Times New Roman" w:cs="Times New Roman"/>
          <w:sz w:val="24"/>
          <w:szCs w:val="24"/>
        </w:rPr>
        <w:t xml:space="preserve"> (preferably in November 2021)</w:t>
      </w:r>
      <w:r>
        <w:rPr>
          <w:rFonts w:ascii="Times New Roman" w:hAnsi="Times New Roman" w:cs="Times New Roman"/>
          <w:sz w:val="24"/>
          <w:szCs w:val="24"/>
        </w:rPr>
        <w:t xml:space="preserve"> on the makers of Indian literature with special focus on </w:t>
      </w:r>
      <w:proofErr w:type="spellStart"/>
      <w:r>
        <w:rPr>
          <w:rFonts w:ascii="Times New Roman" w:hAnsi="Times New Roman" w:cs="Times New Roman"/>
          <w:sz w:val="24"/>
          <w:szCs w:val="24"/>
        </w:rPr>
        <w:t>Rabindranath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Tagore, Sri </w:t>
      </w:r>
      <w:proofErr w:type="spellStart"/>
      <w:r>
        <w:rPr>
          <w:rFonts w:ascii="Times New Roman" w:hAnsi="Times New Roman" w:cs="Times New Roman"/>
          <w:sz w:val="24"/>
          <w:szCs w:val="24"/>
        </w:rPr>
        <w:t>Aurobindo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Dr. B.R. </w:t>
      </w:r>
      <w:proofErr w:type="spellStart"/>
      <w:r>
        <w:rPr>
          <w:rFonts w:ascii="Times New Roman" w:hAnsi="Times New Roman" w:cs="Times New Roman"/>
          <w:sz w:val="24"/>
          <w:szCs w:val="24"/>
        </w:rPr>
        <w:t>Ambedkar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Mahatma Gandhi and contact 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Bashabi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Fraser, Professor </w:t>
      </w:r>
      <w:proofErr w:type="spellStart"/>
      <w:r>
        <w:rPr>
          <w:rFonts w:ascii="Times New Roman" w:hAnsi="Times New Roman" w:cs="Times New Roman"/>
          <w:sz w:val="24"/>
          <w:szCs w:val="24"/>
        </w:rPr>
        <w:t>Emerita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Edinburgh Napier University, 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Gautam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Ghosal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Visva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Bharati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Santiniketan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Prof. Raj Kumar, University of Delhi and </w:t>
      </w:r>
      <w:proofErr w:type="spellStart"/>
      <w:r w:rsidR="00B53E99">
        <w:rPr>
          <w:rFonts w:ascii="Times New Roman" w:hAnsi="Times New Roman" w:cs="Times New Roman"/>
          <w:sz w:val="24"/>
          <w:szCs w:val="24"/>
        </w:rPr>
        <w:t>Padmashri</w:t>
      </w:r>
      <w:proofErr w:type="spellEnd"/>
      <w:r w:rsidR="00B53E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Prof. G.N. </w:t>
      </w:r>
      <w:proofErr w:type="spellStart"/>
      <w:r>
        <w:rPr>
          <w:rFonts w:ascii="Times New Roman" w:hAnsi="Times New Roman" w:cs="Times New Roman"/>
          <w:sz w:val="24"/>
          <w:szCs w:val="24"/>
        </w:rPr>
        <w:t>Devy</w:t>
      </w:r>
      <w:proofErr w:type="spellEnd"/>
      <w:r w:rsidR="00B53E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53E99">
        <w:rPr>
          <w:rFonts w:ascii="Times New Roman" w:hAnsi="Times New Roman" w:cs="Times New Roman"/>
          <w:sz w:val="24"/>
          <w:szCs w:val="24"/>
        </w:rPr>
        <w:t>Sahitya</w:t>
      </w:r>
      <w:proofErr w:type="spellEnd"/>
      <w:r w:rsidR="00B53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E99">
        <w:rPr>
          <w:rFonts w:ascii="Times New Roman" w:hAnsi="Times New Roman" w:cs="Times New Roman"/>
          <w:sz w:val="24"/>
          <w:szCs w:val="24"/>
        </w:rPr>
        <w:t>Akademi</w:t>
      </w:r>
      <w:proofErr w:type="spellEnd"/>
      <w:r w:rsidR="00B53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E99">
        <w:rPr>
          <w:rFonts w:ascii="Times New Roman" w:hAnsi="Times New Roman" w:cs="Times New Roman"/>
          <w:sz w:val="24"/>
          <w:szCs w:val="24"/>
        </w:rPr>
        <w:t>awardee</w:t>
      </w:r>
      <w:proofErr w:type="spellEnd"/>
      <w:r w:rsidR="00B53E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as resource persons. </w:t>
      </w:r>
    </w:p>
    <w:p w:rsidR="002F63E1" w:rsidRDefault="002F63E1" w:rsidP="00E4302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02B">
        <w:rPr>
          <w:rFonts w:ascii="Times New Roman" w:hAnsi="Times New Roman" w:cs="Times New Roman"/>
          <w:b/>
          <w:sz w:val="24"/>
          <w:szCs w:val="24"/>
        </w:rPr>
        <w:t>Agendum 2</w:t>
      </w:r>
    </w:p>
    <w:p w:rsidR="00C4728D" w:rsidRDefault="00607B42" w:rsidP="00E430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The PPT for the Department’s presentation shall be updated according to the suggestions </w:t>
      </w:r>
      <w:r w:rsidR="00B255E2">
        <w:rPr>
          <w:rFonts w:ascii="Times New Roman" w:hAnsi="Times New Roman" w:cs="Times New Roman"/>
          <w:sz w:val="24"/>
          <w:szCs w:val="24"/>
        </w:rPr>
        <w:t xml:space="preserve">for minor changes, </w:t>
      </w:r>
      <w:r>
        <w:rPr>
          <w:rFonts w:ascii="Times New Roman" w:hAnsi="Times New Roman" w:cs="Times New Roman"/>
          <w:sz w:val="24"/>
          <w:szCs w:val="24"/>
        </w:rPr>
        <w:t xml:space="preserve">made by the former </w:t>
      </w:r>
      <w:proofErr w:type="spellStart"/>
      <w:r>
        <w:rPr>
          <w:rFonts w:ascii="Times New Roman" w:hAnsi="Times New Roman" w:cs="Times New Roman"/>
          <w:sz w:val="24"/>
          <w:szCs w:val="24"/>
        </w:rPr>
        <w:t>Hon’ble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Vice Chancellor and the former Dean, Faculties of Arts and Commerce.</w:t>
      </w:r>
    </w:p>
    <w:p w:rsidR="00607B42" w:rsidRDefault="00607B42" w:rsidP="00E430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The PPT for the Language Laboratory</w:t>
      </w:r>
      <w:r w:rsidR="00FA18E0">
        <w:rPr>
          <w:rFonts w:ascii="Times New Roman" w:hAnsi="Times New Roman" w:cs="Times New Roman"/>
          <w:sz w:val="24"/>
          <w:szCs w:val="24"/>
        </w:rPr>
        <w:t xml:space="preserve"> as a University facility</w:t>
      </w:r>
      <w:r>
        <w:rPr>
          <w:rFonts w:ascii="Times New Roman" w:hAnsi="Times New Roman" w:cs="Times New Roman"/>
          <w:sz w:val="24"/>
          <w:szCs w:val="24"/>
        </w:rPr>
        <w:t xml:space="preserve"> shall be kept ready separately as well as incorporated in the </w:t>
      </w:r>
      <w:r w:rsidR="00B255E2">
        <w:rPr>
          <w:rFonts w:ascii="Times New Roman" w:hAnsi="Times New Roman" w:cs="Times New Roman"/>
          <w:sz w:val="24"/>
          <w:szCs w:val="24"/>
        </w:rPr>
        <w:t>PPT</w:t>
      </w:r>
      <w:r>
        <w:rPr>
          <w:rFonts w:ascii="Times New Roman" w:hAnsi="Times New Roman" w:cs="Times New Roman"/>
          <w:sz w:val="24"/>
          <w:szCs w:val="24"/>
        </w:rPr>
        <w:t xml:space="preserve"> for the department, as was done for the Mock Visit by the Peer Team.</w:t>
      </w:r>
    </w:p>
    <w:p w:rsidR="00607B42" w:rsidRDefault="00607B42" w:rsidP="00E430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</w:t>
      </w:r>
      <w:r w:rsidR="00FA18E0">
        <w:rPr>
          <w:rFonts w:ascii="Times New Roman" w:hAnsi="Times New Roman" w:cs="Times New Roman"/>
          <w:sz w:val="24"/>
          <w:szCs w:val="24"/>
        </w:rPr>
        <w:t xml:space="preserve"> With the tenure of his lien being extended up to 30 September 2021,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18E0"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 w:rsidR="00FA18E0">
        <w:rPr>
          <w:rFonts w:ascii="Times New Roman" w:hAnsi="Times New Roman" w:cs="Times New Roman"/>
          <w:sz w:val="24"/>
          <w:szCs w:val="24"/>
        </w:rPr>
        <w:t>Debashis</w:t>
      </w:r>
      <w:proofErr w:type="spellEnd"/>
      <w:r w:rsidR="00FA1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8E0">
        <w:rPr>
          <w:rFonts w:ascii="Times New Roman" w:hAnsi="Times New Roman" w:cs="Times New Roman"/>
          <w:sz w:val="24"/>
          <w:szCs w:val="24"/>
        </w:rPr>
        <w:t>Bandyopadhyay</w:t>
      </w:r>
      <w:proofErr w:type="spellEnd"/>
      <w:r w:rsidR="00FA18E0">
        <w:rPr>
          <w:rFonts w:ascii="Times New Roman" w:hAnsi="Times New Roman" w:cs="Times New Roman"/>
          <w:sz w:val="24"/>
          <w:szCs w:val="24"/>
        </w:rPr>
        <w:t xml:space="preserve"> shall be requested to be present, with all the necessary documents (mentioned in the SSR) during the period of the visit</w:t>
      </w:r>
      <w:r w:rsidR="00B255E2">
        <w:rPr>
          <w:rFonts w:ascii="Times New Roman" w:hAnsi="Times New Roman" w:cs="Times New Roman"/>
          <w:sz w:val="24"/>
          <w:szCs w:val="24"/>
        </w:rPr>
        <w:t xml:space="preserve"> (15-17 September 2021)</w:t>
      </w:r>
      <w:r w:rsidR="00FA18E0">
        <w:rPr>
          <w:rFonts w:ascii="Times New Roman" w:hAnsi="Times New Roman" w:cs="Times New Roman"/>
          <w:sz w:val="24"/>
          <w:szCs w:val="24"/>
        </w:rPr>
        <w:t xml:space="preserve"> by the NAAC Peer Team. </w:t>
      </w:r>
    </w:p>
    <w:p w:rsidR="00B53E99" w:rsidRDefault="00FA18E0" w:rsidP="00E430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(d) </w:t>
      </w:r>
      <w:r w:rsidR="00F140AC">
        <w:rPr>
          <w:rFonts w:ascii="Times New Roman" w:hAnsi="Times New Roman" w:cs="Times New Roman"/>
          <w:sz w:val="24"/>
          <w:szCs w:val="24"/>
        </w:rPr>
        <w:t xml:space="preserve">Two research scholars and two postgraduate students shall be requested to assist in the preparations for the visit by </w:t>
      </w:r>
      <w:r w:rsidR="00B53E99">
        <w:rPr>
          <w:rFonts w:ascii="Times New Roman" w:hAnsi="Times New Roman" w:cs="Times New Roman"/>
          <w:sz w:val="24"/>
          <w:szCs w:val="24"/>
        </w:rPr>
        <w:t xml:space="preserve">the NAAC </w:t>
      </w:r>
      <w:r w:rsidR="00F140AC">
        <w:rPr>
          <w:rFonts w:ascii="Times New Roman" w:hAnsi="Times New Roman" w:cs="Times New Roman"/>
          <w:sz w:val="24"/>
          <w:szCs w:val="24"/>
        </w:rPr>
        <w:t xml:space="preserve">Peer Team, in </w:t>
      </w:r>
      <w:r w:rsidR="00B255E2">
        <w:rPr>
          <w:rFonts w:ascii="Times New Roman" w:hAnsi="Times New Roman" w:cs="Times New Roman"/>
          <w:sz w:val="24"/>
          <w:szCs w:val="24"/>
        </w:rPr>
        <w:t xml:space="preserve">keeping with </w:t>
      </w:r>
      <w:r w:rsidR="00F140AC">
        <w:rPr>
          <w:rFonts w:ascii="Times New Roman" w:hAnsi="Times New Roman" w:cs="Times New Roman"/>
          <w:sz w:val="24"/>
          <w:szCs w:val="24"/>
        </w:rPr>
        <w:t>the communication from the Dean</w:t>
      </w:r>
      <w:r w:rsidR="0089471D">
        <w:rPr>
          <w:rFonts w:ascii="Times New Roman" w:hAnsi="Times New Roman" w:cs="Times New Roman"/>
          <w:sz w:val="24"/>
          <w:szCs w:val="24"/>
        </w:rPr>
        <w:t>, Faculties of Arts and Commerce.</w:t>
      </w:r>
      <w:r w:rsidR="00123950">
        <w:rPr>
          <w:rFonts w:ascii="Times New Roman" w:hAnsi="Times New Roman" w:cs="Times New Roman"/>
          <w:sz w:val="24"/>
          <w:szCs w:val="24"/>
        </w:rPr>
        <w:t xml:space="preserve"> </w:t>
      </w:r>
      <w:r w:rsidR="00F140AC">
        <w:rPr>
          <w:rFonts w:ascii="Times New Roman" w:hAnsi="Times New Roman" w:cs="Times New Roman"/>
          <w:sz w:val="24"/>
          <w:szCs w:val="24"/>
        </w:rPr>
        <w:t xml:space="preserve">Their names shall be sent to the concerned office for allowing them entry to the campus. </w:t>
      </w:r>
    </w:p>
    <w:p w:rsidR="00F140AC" w:rsidRDefault="00F140AC" w:rsidP="00E430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(e) The department will maintain a file containing the photocopies of Covid-19 Vaccination of everyone related to the department (faculty, non-teaching staff, research scholars and students) who will be present for the on-campus visit by the NAAC Peer Team.</w:t>
      </w:r>
    </w:p>
    <w:p w:rsidR="00123950" w:rsidRPr="00607B42" w:rsidRDefault="00B53E99" w:rsidP="00E430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(f</w:t>
      </w:r>
      <w:r w:rsidR="00123950">
        <w:rPr>
          <w:rFonts w:ascii="Times New Roman" w:hAnsi="Times New Roman" w:cs="Times New Roman"/>
          <w:sz w:val="24"/>
          <w:szCs w:val="24"/>
        </w:rPr>
        <w:t>) The department shall be accessible for the Computer Centre personnel for checking of the functioning of the available</w:t>
      </w:r>
      <w:r w:rsidR="00B255E2">
        <w:rPr>
          <w:rFonts w:ascii="Times New Roman" w:hAnsi="Times New Roman" w:cs="Times New Roman"/>
          <w:sz w:val="24"/>
          <w:szCs w:val="24"/>
        </w:rPr>
        <w:t xml:space="preserve"> ICT-related</w:t>
      </w:r>
      <w:r w:rsidR="00123950">
        <w:rPr>
          <w:rFonts w:ascii="Times New Roman" w:hAnsi="Times New Roman" w:cs="Times New Roman"/>
          <w:sz w:val="24"/>
          <w:szCs w:val="24"/>
        </w:rPr>
        <w:t xml:space="preserve"> gadgets.</w:t>
      </w:r>
    </w:p>
    <w:p w:rsidR="00E4302B" w:rsidRPr="00E4302B" w:rsidRDefault="00E4302B" w:rsidP="00E4302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Agendum 3</w:t>
      </w:r>
    </w:p>
    <w:p w:rsidR="00E4302B" w:rsidRPr="00C52235" w:rsidRDefault="00DD2546" w:rsidP="00E430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roster for the teachers’ attendance has been</w:t>
      </w:r>
      <w:r w:rsidR="00236027">
        <w:rPr>
          <w:rFonts w:ascii="Times New Roman" w:hAnsi="Times New Roman" w:cs="Times New Roman"/>
          <w:sz w:val="24"/>
          <w:szCs w:val="24"/>
        </w:rPr>
        <w:t xml:space="preserve"> prepared according to the Notification No. 1037 </w:t>
      </w:r>
      <w:r w:rsidR="00B53E99">
        <w:rPr>
          <w:rFonts w:ascii="Times New Roman" w:hAnsi="Times New Roman" w:cs="Times New Roman"/>
          <w:sz w:val="24"/>
          <w:szCs w:val="24"/>
        </w:rPr>
        <w:t>dated 13.08.2021</w:t>
      </w:r>
      <w:r w:rsidR="00236027">
        <w:rPr>
          <w:rFonts w:ascii="Times New Roman" w:hAnsi="Times New Roman" w:cs="Times New Roman"/>
          <w:sz w:val="24"/>
          <w:szCs w:val="24"/>
        </w:rPr>
        <w:t>.</w:t>
      </w:r>
    </w:p>
    <w:p w:rsidR="008418C8" w:rsidRDefault="002F63E1" w:rsidP="00E4302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02B">
        <w:rPr>
          <w:rFonts w:ascii="Times New Roman" w:hAnsi="Times New Roman" w:cs="Times New Roman"/>
          <w:b/>
          <w:sz w:val="24"/>
          <w:szCs w:val="24"/>
        </w:rPr>
        <w:t>Miscellaneous</w:t>
      </w:r>
    </w:p>
    <w:p w:rsidR="00607B42" w:rsidRDefault="00607B42" w:rsidP="00E430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The first </w:t>
      </w:r>
      <w:proofErr w:type="spellStart"/>
      <w:r>
        <w:rPr>
          <w:rFonts w:ascii="Times New Roman" w:hAnsi="Times New Roman" w:cs="Times New Roman"/>
          <w:sz w:val="24"/>
          <w:szCs w:val="24"/>
        </w:rPr>
        <w:t>Anindya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Roy Memorial Lecture shall be organized by the Alumni Association of the Department of English sometime in October 2021</w:t>
      </w:r>
      <w:r w:rsidR="00F004F6">
        <w:rPr>
          <w:rFonts w:ascii="Times New Roman" w:hAnsi="Times New Roman" w:cs="Times New Roman"/>
          <w:sz w:val="24"/>
          <w:szCs w:val="24"/>
        </w:rPr>
        <w:t>, as already resolved in the meeting of the Alumni Association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3950" w:rsidRDefault="00123950" w:rsidP="00E430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After the report presented by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Hemant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Kumar </w:t>
      </w:r>
      <w:proofErr w:type="spellStart"/>
      <w:r>
        <w:rPr>
          <w:rFonts w:ascii="Times New Roman" w:hAnsi="Times New Roman" w:cs="Times New Roman"/>
          <w:sz w:val="24"/>
          <w:szCs w:val="24"/>
        </w:rPr>
        <w:t>Golapalli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Coordinator, Language Laboratory, about the proposal and brochure made by </w:t>
      </w:r>
      <w:proofErr w:type="spellStart"/>
      <w:r w:rsidR="00B255E2">
        <w:rPr>
          <w:rFonts w:ascii="Times New Roman" w:hAnsi="Times New Roman" w:cs="Times New Roman"/>
          <w:sz w:val="24"/>
          <w:szCs w:val="24"/>
        </w:rPr>
        <w:t>Lanquill</w:t>
      </w:r>
      <w:proofErr w:type="spellEnd"/>
      <w:r w:rsidR="00F004F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which were forwarded to the Head of the Department of English on date by the Deputy Registrar (Administration), followed </w:t>
      </w:r>
      <w:r>
        <w:rPr>
          <w:rFonts w:ascii="Times New Roman" w:hAnsi="Times New Roman" w:cs="Times New Roman"/>
          <w:sz w:val="24"/>
          <w:szCs w:val="24"/>
        </w:rPr>
        <w:lastRenderedPageBreak/>
        <w:t>by a discussion on the report and the forwarded documents, it has been decided that the</w:t>
      </w:r>
      <w:r w:rsidR="009A4CE4">
        <w:rPr>
          <w:rFonts w:ascii="Times New Roman" w:hAnsi="Times New Roman" w:cs="Times New Roman"/>
          <w:sz w:val="24"/>
          <w:szCs w:val="24"/>
        </w:rPr>
        <w:t xml:space="preserve"> completely system-controlled online platform, which has neither the scope for accommodating the existing language laboratory nor the</w:t>
      </w:r>
      <w:r>
        <w:rPr>
          <w:rFonts w:ascii="Times New Roman" w:hAnsi="Times New Roman" w:cs="Times New Roman"/>
          <w:sz w:val="24"/>
          <w:szCs w:val="24"/>
        </w:rPr>
        <w:t xml:space="preserve"> space for human intervention</w:t>
      </w:r>
      <w:r w:rsidR="009A4CE4">
        <w:rPr>
          <w:rFonts w:ascii="Times New Roman" w:hAnsi="Times New Roman" w:cs="Times New Roman"/>
          <w:sz w:val="24"/>
          <w:szCs w:val="24"/>
        </w:rPr>
        <w:t xml:space="preserve"> by a teacher/facilitator</w:t>
      </w:r>
      <w:r>
        <w:rPr>
          <w:rFonts w:ascii="Times New Roman" w:hAnsi="Times New Roman" w:cs="Times New Roman"/>
          <w:sz w:val="24"/>
          <w:szCs w:val="24"/>
        </w:rPr>
        <w:t xml:space="preserve">, and which requires very efficient internet connectivity, </w:t>
      </w:r>
      <w:r w:rsidR="009A4CE4">
        <w:rPr>
          <w:rFonts w:ascii="Times New Roman" w:hAnsi="Times New Roman" w:cs="Times New Roman"/>
          <w:sz w:val="24"/>
          <w:szCs w:val="24"/>
        </w:rPr>
        <w:t>headsets and microphones for the users, shall not be suitable for use by our students whose access to these essential requirements remains unstable/problematic (as has been found during the online classes).</w:t>
      </w:r>
    </w:p>
    <w:p w:rsidR="009A4CE4" w:rsidRDefault="009A4CE4" w:rsidP="00E430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University Authority shall be </w:t>
      </w:r>
      <w:r w:rsidR="00351B2F">
        <w:rPr>
          <w:rFonts w:ascii="Times New Roman" w:hAnsi="Times New Roman" w:cs="Times New Roman"/>
          <w:sz w:val="24"/>
          <w:szCs w:val="24"/>
        </w:rPr>
        <w:t xml:space="preserve">approached for considering </w:t>
      </w:r>
      <w:r w:rsidR="00B255E2">
        <w:rPr>
          <w:rFonts w:ascii="Times New Roman" w:hAnsi="Times New Roman" w:cs="Times New Roman"/>
          <w:sz w:val="24"/>
          <w:szCs w:val="24"/>
        </w:rPr>
        <w:t xml:space="preserve">the </w:t>
      </w:r>
      <w:r w:rsidR="00351B2F">
        <w:rPr>
          <w:rFonts w:ascii="Times New Roman" w:hAnsi="Times New Roman" w:cs="Times New Roman"/>
          <w:sz w:val="24"/>
          <w:szCs w:val="24"/>
        </w:rPr>
        <w:t xml:space="preserve">collaboration </w:t>
      </w:r>
      <w:r w:rsidR="00B255E2">
        <w:rPr>
          <w:rFonts w:ascii="Times New Roman" w:hAnsi="Times New Roman" w:cs="Times New Roman"/>
          <w:sz w:val="24"/>
          <w:szCs w:val="24"/>
        </w:rPr>
        <w:t xml:space="preserve">of the Department of English </w:t>
      </w:r>
      <w:r w:rsidR="00351B2F">
        <w:rPr>
          <w:rFonts w:ascii="Times New Roman" w:hAnsi="Times New Roman" w:cs="Times New Roman"/>
          <w:sz w:val="24"/>
          <w:szCs w:val="24"/>
        </w:rPr>
        <w:t>with the British Council and</w:t>
      </w:r>
      <w:r w:rsidR="00F004F6">
        <w:rPr>
          <w:rFonts w:ascii="Times New Roman" w:hAnsi="Times New Roman" w:cs="Times New Roman"/>
          <w:sz w:val="24"/>
          <w:szCs w:val="24"/>
        </w:rPr>
        <w:t>/or</w:t>
      </w:r>
      <w:r w:rsidR="00351B2F">
        <w:rPr>
          <w:rFonts w:ascii="Times New Roman" w:hAnsi="Times New Roman" w:cs="Times New Roman"/>
          <w:sz w:val="24"/>
          <w:szCs w:val="24"/>
        </w:rPr>
        <w:t xml:space="preserve"> the Institute of English for training and guiding the teachers and students for English language teaching by developing modules and teaching methodology to meet the requirements of the learners.</w:t>
      </w:r>
    </w:p>
    <w:p w:rsidR="00F004F6" w:rsidRDefault="00F004F6" w:rsidP="00E430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The performance of a radio-play suitable for the “Celebration of 75 Years of Indian Independence” shall be considered by the department.</w:t>
      </w:r>
    </w:p>
    <w:p w:rsidR="00604C51" w:rsidRPr="00E4302B" w:rsidRDefault="00604C51" w:rsidP="00E430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736" w:rsidRPr="00045114" w:rsidRDefault="00852736" w:rsidP="00E4302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E4302B">
        <w:rPr>
          <w:rFonts w:ascii="Times New Roman" w:hAnsi="Times New Roman" w:cs="Times New Roman"/>
          <w:sz w:val="24"/>
          <w:szCs w:val="24"/>
        </w:rPr>
        <w:t>The meeting end</w:t>
      </w:r>
      <w:r w:rsidR="003B573E" w:rsidRPr="00E4302B">
        <w:rPr>
          <w:rFonts w:ascii="Times New Roman" w:hAnsi="Times New Roman" w:cs="Times New Roman"/>
          <w:sz w:val="24"/>
          <w:szCs w:val="24"/>
        </w:rPr>
        <w:t>ed</w:t>
      </w:r>
      <w:r w:rsidRPr="00E4302B">
        <w:rPr>
          <w:rFonts w:ascii="Times New Roman" w:hAnsi="Times New Roman" w:cs="Times New Roman"/>
          <w:sz w:val="24"/>
          <w:szCs w:val="24"/>
        </w:rPr>
        <w:t xml:space="preserve"> with thanks to and from the </w:t>
      </w:r>
      <w:r w:rsidR="00D730E9" w:rsidRPr="00E4302B">
        <w:rPr>
          <w:rFonts w:ascii="Times New Roman" w:hAnsi="Times New Roman" w:cs="Times New Roman"/>
          <w:sz w:val="24"/>
          <w:szCs w:val="24"/>
        </w:rPr>
        <w:t>Chairperson</w:t>
      </w:r>
      <w:r w:rsidRPr="00E4302B">
        <w:rPr>
          <w:rFonts w:ascii="Times New Roman" w:hAnsi="Times New Roman" w:cs="Times New Roman"/>
          <w:sz w:val="24"/>
          <w:szCs w:val="24"/>
        </w:rPr>
        <w:t>.</w:t>
      </w:r>
    </w:p>
    <w:p w:rsidR="003155EA" w:rsidRPr="00E4302B" w:rsidRDefault="003155EA" w:rsidP="00E4302B">
      <w:pPr>
        <w:spacing w:line="360" w:lineRule="auto"/>
        <w:ind w:left="6804"/>
        <w:jc w:val="center"/>
        <w:rPr>
          <w:rFonts w:ascii="Times New Roman" w:hAnsi="Times New Roman" w:cs="Times New Roman"/>
          <w:sz w:val="24"/>
          <w:szCs w:val="24"/>
        </w:rPr>
      </w:pPr>
      <w:r w:rsidRPr="00E4302B">
        <w:rPr>
          <w:rFonts w:ascii="Times New Roman" w:hAnsi="Times New Roman" w:cs="Times New Roman"/>
          <w:sz w:val="24"/>
          <w:szCs w:val="24"/>
        </w:rPr>
        <w:t>Jolly Das</w:t>
      </w:r>
    </w:p>
    <w:p w:rsidR="003155EA" w:rsidRPr="00E4302B" w:rsidRDefault="003155EA" w:rsidP="00E4302B">
      <w:pPr>
        <w:spacing w:after="0" w:line="360" w:lineRule="auto"/>
        <w:ind w:left="6804"/>
        <w:jc w:val="center"/>
        <w:rPr>
          <w:rFonts w:ascii="Times New Roman" w:hAnsi="Times New Roman" w:cs="Times New Roman"/>
          <w:sz w:val="24"/>
          <w:szCs w:val="24"/>
        </w:rPr>
      </w:pPr>
      <w:r w:rsidRPr="00E4302B">
        <w:rPr>
          <w:rFonts w:ascii="Times New Roman" w:hAnsi="Times New Roman" w:cs="Times New Roman"/>
          <w:sz w:val="24"/>
          <w:szCs w:val="24"/>
        </w:rPr>
        <w:t>Head of the Department,</w:t>
      </w:r>
    </w:p>
    <w:p w:rsidR="003155EA" w:rsidRPr="00E4302B" w:rsidRDefault="003155EA" w:rsidP="00E4302B">
      <w:pPr>
        <w:spacing w:after="0" w:line="360" w:lineRule="auto"/>
        <w:ind w:left="6804"/>
        <w:jc w:val="center"/>
        <w:rPr>
          <w:rFonts w:ascii="Times New Roman" w:hAnsi="Times New Roman" w:cs="Times New Roman"/>
          <w:sz w:val="24"/>
          <w:szCs w:val="24"/>
        </w:rPr>
      </w:pPr>
      <w:r w:rsidRPr="00E4302B">
        <w:rPr>
          <w:rFonts w:ascii="Times New Roman" w:hAnsi="Times New Roman" w:cs="Times New Roman"/>
          <w:sz w:val="24"/>
          <w:szCs w:val="24"/>
        </w:rPr>
        <w:t>Department of English,</w:t>
      </w:r>
    </w:p>
    <w:p w:rsidR="003155EA" w:rsidRPr="00E4302B" w:rsidRDefault="003155EA" w:rsidP="00E4302B">
      <w:pPr>
        <w:spacing w:after="0" w:line="360" w:lineRule="auto"/>
        <w:ind w:left="6804"/>
        <w:jc w:val="center"/>
        <w:rPr>
          <w:rFonts w:ascii="Times New Roman" w:hAnsi="Times New Roman" w:cs="Times New Roman"/>
          <w:sz w:val="24"/>
          <w:szCs w:val="24"/>
        </w:rPr>
      </w:pPr>
      <w:r w:rsidRPr="00E4302B">
        <w:rPr>
          <w:rFonts w:ascii="Times New Roman" w:hAnsi="Times New Roman" w:cs="Times New Roman"/>
          <w:sz w:val="24"/>
          <w:szCs w:val="24"/>
        </w:rPr>
        <w:t>Vidyasagar University,</w:t>
      </w:r>
    </w:p>
    <w:p w:rsidR="005E4FEF" w:rsidRPr="00E4302B" w:rsidRDefault="00DA6719" w:rsidP="00E4302B">
      <w:pPr>
        <w:spacing w:after="0" w:line="360" w:lineRule="auto"/>
        <w:ind w:left="6804"/>
        <w:jc w:val="center"/>
        <w:rPr>
          <w:rFonts w:ascii="Times New Roman" w:hAnsi="Times New Roman" w:cs="Times New Roman"/>
          <w:sz w:val="24"/>
          <w:szCs w:val="24"/>
        </w:rPr>
      </w:pPr>
      <w:r w:rsidRPr="00E4302B">
        <w:rPr>
          <w:rFonts w:ascii="Times New Roman" w:hAnsi="Times New Roman" w:cs="Times New Roman"/>
          <w:sz w:val="24"/>
          <w:szCs w:val="24"/>
        </w:rPr>
        <w:t>Midnapore</w:t>
      </w:r>
    </w:p>
    <w:sectPr w:rsidR="005E4FEF" w:rsidRPr="00E4302B" w:rsidSect="00EF3E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B1F23"/>
    <w:multiLevelType w:val="hybridMultilevel"/>
    <w:tmpl w:val="69F42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7B44E0"/>
    <w:rsid w:val="00022561"/>
    <w:rsid w:val="00045114"/>
    <w:rsid w:val="00072479"/>
    <w:rsid w:val="00083940"/>
    <w:rsid w:val="000941A8"/>
    <w:rsid w:val="000A059F"/>
    <w:rsid w:val="000E024D"/>
    <w:rsid w:val="0011753D"/>
    <w:rsid w:val="0012125D"/>
    <w:rsid w:val="00123950"/>
    <w:rsid w:val="001304F3"/>
    <w:rsid w:val="00142CE1"/>
    <w:rsid w:val="00181D1B"/>
    <w:rsid w:val="001C41FB"/>
    <w:rsid w:val="00236027"/>
    <w:rsid w:val="002522D7"/>
    <w:rsid w:val="002638E6"/>
    <w:rsid w:val="00267686"/>
    <w:rsid w:val="002E5166"/>
    <w:rsid w:val="002F63E1"/>
    <w:rsid w:val="0031094D"/>
    <w:rsid w:val="003155EA"/>
    <w:rsid w:val="00351B2F"/>
    <w:rsid w:val="00387CFC"/>
    <w:rsid w:val="003B46B7"/>
    <w:rsid w:val="003B573E"/>
    <w:rsid w:val="003D10E3"/>
    <w:rsid w:val="003E64A4"/>
    <w:rsid w:val="00407A8B"/>
    <w:rsid w:val="00461AB3"/>
    <w:rsid w:val="00477D31"/>
    <w:rsid w:val="004E26A9"/>
    <w:rsid w:val="004E42AA"/>
    <w:rsid w:val="004F2EAF"/>
    <w:rsid w:val="00501B36"/>
    <w:rsid w:val="00543D77"/>
    <w:rsid w:val="005D593B"/>
    <w:rsid w:val="005E4BC2"/>
    <w:rsid w:val="005E4FEF"/>
    <w:rsid w:val="00604C51"/>
    <w:rsid w:val="00607B42"/>
    <w:rsid w:val="0064452E"/>
    <w:rsid w:val="00705835"/>
    <w:rsid w:val="007252E9"/>
    <w:rsid w:val="00760662"/>
    <w:rsid w:val="007847ED"/>
    <w:rsid w:val="00790DB8"/>
    <w:rsid w:val="00793251"/>
    <w:rsid w:val="007B38BC"/>
    <w:rsid w:val="007B44E0"/>
    <w:rsid w:val="007B5BDB"/>
    <w:rsid w:val="007E3110"/>
    <w:rsid w:val="00803436"/>
    <w:rsid w:val="00823C94"/>
    <w:rsid w:val="008418C8"/>
    <w:rsid w:val="00846A21"/>
    <w:rsid w:val="00852736"/>
    <w:rsid w:val="0089471D"/>
    <w:rsid w:val="008B67A9"/>
    <w:rsid w:val="008C27D8"/>
    <w:rsid w:val="008D484F"/>
    <w:rsid w:val="008E4D14"/>
    <w:rsid w:val="00917D2F"/>
    <w:rsid w:val="00935B09"/>
    <w:rsid w:val="00935DAE"/>
    <w:rsid w:val="00984022"/>
    <w:rsid w:val="009850C8"/>
    <w:rsid w:val="009A0940"/>
    <w:rsid w:val="009A4CE4"/>
    <w:rsid w:val="00B057E3"/>
    <w:rsid w:val="00B20D18"/>
    <w:rsid w:val="00B255E2"/>
    <w:rsid w:val="00B42601"/>
    <w:rsid w:val="00B53E99"/>
    <w:rsid w:val="00B84ED1"/>
    <w:rsid w:val="00BA5AF1"/>
    <w:rsid w:val="00BE7F4F"/>
    <w:rsid w:val="00BF6B0D"/>
    <w:rsid w:val="00C14E7F"/>
    <w:rsid w:val="00C4728D"/>
    <w:rsid w:val="00C52235"/>
    <w:rsid w:val="00C628E1"/>
    <w:rsid w:val="00C84F87"/>
    <w:rsid w:val="00C86136"/>
    <w:rsid w:val="00CE355C"/>
    <w:rsid w:val="00CF79EC"/>
    <w:rsid w:val="00D214A6"/>
    <w:rsid w:val="00D2663E"/>
    <w:rsid w:val="00D730E9"/>
    <w:rsid w:val="00D74936"/>
    <w:rsid w:val="00D940C6"/>
    <w:rsid w:val="00D94635"/>
    <w:rsid w:val="00DA6719"/>
    <w:rsid w:val="00DA7BE3"/>
    <w:rsid w:val="00DC4BB8"/>
    <w:rsid w:val="00DD2546"/>
    <w:rsid w:val="00E02EC2"/>
    <w:rsid w:val="00E25198"/>
    <w:rsid w:val="00E4302B"/>
    <w:rsid w:val="00E46839"/>
    <w:rsid w:val="00E634A5"/>
    <w:rsid w:val="00E92167"/>
    <w:rsid w:val="00EF103E"/>
    <w:rsid w:val="00EF3E16"/>
    <w:rsid w:val="00F004F6"/>
    <w:rsid w:val="00F140AC"/>
    <w:rsid w:val="00F3783B"/>
    <w:rsid w:val="00F42142"/>
    <w:rsid w:val="00F448AA"/>
    <w:rsid w:val="00F45E0E"/>
    <w:rsid w:val="00F64A3F"/>
    <w:rsid w:val="00F81C11"/>
    <w:rsid w:val="00FA18E0"/>
    <w:rsid w:val="00FA1F9E"/>
    <w:rsid w:val="00FB5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E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27D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35B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35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cko-jaso-au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3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64</cp:revision>
  <dcterms:created xsi:type="dcterms:W3CDTF">2020-10-10T16:39:00Z</dcterms:created>
  <dcterms:modified xsi:type="dcterms:W3CDTF">2021-08-22T14:05:00Z</dcterms:modified>
</cp:coreProperties>
</file>